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119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986"/>
        <w:gridCol w:w="132"/>
        <w:gridCol w:w="9"/>
        <w:gridCol w:w="1049"/>
        <w:gridCol w:w="6039"/>
        <w:gridCol w:w="1417"/>
      </w:tblGrid>
      <w:tr w:rsidR="002B67F4" w:rsidTr="007F6FAB">
        <w:tc>
          <w:tcPr>
            <w:tcW w:w="11199" w:type="dxa"/>
            <w:gridSpan w:val="7"/>
          </w:tcPr>
          <w:p w:rsidR="002B67F4" w:rsidRPr="002B67F4" w:rsidRDefault="002B67F4" w:rsidP="002B67F4">
            <w:pPr>
              <w:jc w:val="center"/>
              <w:rPr>
                <w:b/>
              </w:rPr>
            </w:pPr>
            <w:r w:rsidRPr="002B67F4">
              <w:rPr>
                <w:b/>
              </w:rPr>
              <w:t>Podstawowa Kwo</w:t>
            </w:r>
            <w:r w:rsidR="00B46787">
              <w:rPr>
                <w:b/>
              </w:rPr>
              <w:t>ta Dotacji (PKD) dla przedszkola</w:t>
            </w:r>
            <w:r w:rsidRPr="002B67F4">
              <w:rPr>
                <w:b/>
              </w:rPr>
              <w:t xml:space="preserve"> na rok 2025</w:t>
            </w:r>
          </w:p>
          <w:p w:rsidR="002B67F4" w:rsidRPr="00B46787" w:rsidRDefault="00B46787" w:rsidP="00B46787">
            <w:pPr>
              <w:jc w:val="center"/>
              <w:rPr>
                <w:b/>
              </w:rPr>
            </w:pPr>
            <w:r w:rsidRPr="00B46787">
              <w:rPr>
                <w:b/>
              </w:rPr>
              <w:t>Gmina Lubanie</w:t>
            </w:r>
          </w:p>
        </w:tc>
      </w:tr>
      <w:tr w:rsidR="002B67F4" w:rsidTr="007F6FAB">
        <w:tc>
          <w:tcPr>
            <w:tcW w:w="567" w:type="dxa"/>
          </w:tcPr>
          <w:p w:rsidR="002B67F4" w:rsidRPr="00455DD7" w:rsidRDefault="002B67F4">
            <w:pPr>
              <w:rPr>
                <w:sz w:val="18"/>
                <w:szCs w:val="18"/>
              </w:rPr>
            </w:pPr>
            <w:r w:rsidRPr="00455DD7">
              <w:rPr>
                <w:sz w:val="18"/>
                <w:szCs w:val="18"/>
              </w:rPr>
              <w:t>Lp.</w:t>
            </w:r>
          </w:p>
        </w:tc>
        <w:tc>
          <w:tcPr>
            <w:tcW w:w="10632" w:type="dxa"/>
            <w:gridSpan w:val="6"/>
          </w:tcPr>
          <w:p w:rsidR="008E1E56" w:rsidRDefault="002B67F4">
            <w:pPr>
              <w:rPr>
                <w:sz w:val="18"/>
                <w:szCs w:val="18"/>
              </w:rPr>
            </w:pPr>
            <w:r w:rsidRPr="008E1E56">
              <w:rPr>
                <w:sz w:val="18"/>
                <w:szCs w:val="18"/>
              </w:rPr>
              <w:t xml:space="preserve">Metoda obliczenia podstawowej kwoty dotacji dla przedszkoli, o której mowa w </w:t>
            </w:r>
            <w:r w:rsidRPr="008E1E56">
              <w:rPr>
                <w:sz w:val="18"/>
                <w:szCs w:val="18"/>
              </w:rPr>
              <w:t xml:space="preserve">art. 12 ust. 1 ustawy z dnia 27 </w:t>
            </w:r>
            <w:r w:rsidRPr="008E1E56">
              <w:rPr>
                <w:sz w:val="18"/>
                <w:szCs w:val="18"/>
              </w:rPr>
              <w:t>października 2017 r.</w:t>
            </w:r>
          </w:p>
          <w:p w:rsidR="002B67F4" w:rsidRPr="008E1E56" w:rsidRDefault="002B67F4">
            <w:pPr>
              <w:rPr>
                <w:sz w:val="18"/>
                <w:szCs w:val="18"/>
              </w:rPr>
            </w:pPr>
            <w:r w:rsidRPr="008E1E56">
              <w:rPr>
                <w:sz w:val="18"/>
                <w:szCs w:val="18"/>
              </w:rPr>
              <w:t xml:space="preserve"> o</w:t>
            </w:r>
            <w:r w:rsidR="007F6FAB" w:rsidRPr="008E1E56">
              <w:rPr>
                <w:sz w:val="18"/>
                <w:szCs w:val="18"/>
              </w:rPr>
              <w:t xml:space="preserve"> finansowaniu zadań oświatowych</w:t>
            </w:r>
          </w:p>
        </w:tc>
      </w:tr>
      <w:tr w:rsidR="007F6FAB" w:rsidTr="008E1E56">
        <w:tc>
          <w:tcPr>
            <w:tcW w:w="567" w:type="dxa"/>
          </w:tcPr>
          <w:p w:rsidR="007F6FAB" w:rsidRPr="00455DD7" w:rsidRDefault="007F6FAB">
            <w:pPr>
              <w:rPr>
                <w:sz w:val="18"/>
                <w:szCs w:val="18"/>
              </w:rPr>
            </w:pPr>
            <w:r w:rsidRPr="00455DD7">
              <w:rPr>
                <w:sz w:val="18"/>
                <w:szCs w:val="18"/>
              </w:rPr>
              <w:t>1</w:t>
            </w:r>
          </w:p>
        </w:tc>
        <w:tc>
          <w:tcPr>
            <w:tcW w:w="9215" w:type="dxa"/>
            <w:gridSpan w:val="5"/>
            <w:tcBorders>
              <w:right w:val="single" w:sz="6" w:space="0" w:color="auto"/>
            </w:tcBorders>
          </w:tcPr>
          <w:p w:rsidR="007F6FAB" w:rsidRPr="008E1E56" w:rsidRDefault="007F6FAB" w:rsidP="008E1E56">
            <w:pPr>
              <w:rPr>
                <w:sz w:val="18"/>
                <w:szCs w:val="18"/>
              </w:rPr>
            </w:pPr>
            <w:r w:rsidRPr="008E1E56">
              <w:rPr>
                <w:sz w:val="18"/>
                <w:szCs w:val="18"/>
              </w:rPr>
              <w:t>Kwota wydatków bieżących, o których mowa w art. 9 w/w ustawy</w:t>
            </w:r>
            <w:r w:rsidRPr="008E1E56">
              <w:rPr>
                <w:sz w:val="18"/>
                <w:szCs w:val="18"/>
              </w:rPr>
              <w:t xml:space="preserve"> zaplanowanych na rok budżetowy </w:t>
            </w:r>
            <w:r w:rsidR="00F32265">
              <w:rPr>
                <w:sz w:val="18"/>
                <w:szCs w:val="18"/>
              </w:rPr>
              <w:t>2025 w przedszkolu prowadzonym</w:t>
            </w:r>
            <w:r w:rsidR="00DA62C5" w:rsidRPr="008E1E56">
              <w:rPr>
                <w:sz w:val="18"/>
                <w:szCs w:val="18"/>
              </w:rPr>
              <w:t xml:space="preserve"> przez Gminę Lubanie</w:t>
            </w:r>
            <w:r w:rsidR="008E1E56" w:rsidRPr="008E1E56">
              <w:rPr>
                <w:sz w:val="18"/>
                <w:szCs w:val="18"/>
              </w:rPr>
              <w:t xml:space="preserve"> (rozdział 80104, 80148,</w:t>
            </w:r>
            <w:r w:rsidR="00455DD7">
              <w:rPr>
                <w:sz w:val="18"/>
                <w:szCs w:val="18"/>
              </w:rPr>
              <w:t>80149, 75085)</w:t>
            </w:r>
          </w:p>
        </w:tc>
        <w:tc>
          <w:tcPr>
            <w:tcW w:w="1417" w:type="dxa"/>
            <w:tcBorders>
              <w:left w:val="single" w:sz="6" w:space="0" w:color="auto"/>
            </w:tcBorders>
          </w:tcPr>
          <w:p w:rsidR="007F6FAB" w:rsidRPr="00D25ABB" w:rsidRDefault="00455DD7" w:rsidP="00D25A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3.177.358,71</w:t>
            </w:r>
          </w:p>
        </w:tc>
      </w:tr>
      <w:tr w:rsidR="007F6FAB" w:rsidTr="008E1E56">
        <w:tc>
          <w:tcPr>
            <w:tcW w:w="567" w:type="dxa"/>
            <w:vMerge w:val="restart"/>
          </w:tcPr>
          <w:p w:rsidR="002B67F4" w:rsidRPr="00455DD7" w:rsidRDefault="002B67F4">
            <w:pPr>
              <w:rPr>
                <w:sz w:val="18"/>
                <w:szCs w:val="18"/>
              </w:rPr>
            </w:pPr>
            <w:r w:rsidRPr="00455DD7">
              <w:rPr>
                <w:sz w:val="18"/>
                <w:szCs w:val="18"/>
              </w:rPr>
              <w:t>2</w:t>
            </w:r>
          </w:p>
        </w:tc>
        <w:tc>
          <w:tcPr>
            <w:tcW w:w="2127" w:type="dxa"/>
            <w:gridSpan w:val="3"/>
            <w:vMerge w:val="restart"/>
          </w:tcPr>
          <w:p w:rsidR="002B67F4" w:rsidRPr="007F6FAB" w:rsidRDefault="002B67F4">
            <w:pPr>
              <w:rPr>
                <w:sz w:val="22"/>
                <w:szCs w:val="22"/>
              </w:rPr>
            </w:pPr>
            <w:r w:rsidRPr="007F6FAB">
              <w:rPr>
                <w:sz w:val="22"/>
                <w:szCs w:val="22"/>
              </w:rPr>
              <w:t>Powiększona o:</w:t>
            </w:r>
          </w:p>
        </w:tc>
        <w:tc>
          <w:tcPr>
            <w:tcW w:w="7088" w:type="dxa"/>
            <w:gridSpan w:val="2"/>
          </w:tcPr>
          <w:p w:rsidR="002B67F4" w:rsidRPr="008E1E56" w:rsidRDefault="002B67F4" w:rsidP="00455DD7">
            <w:pPr>
              <w:rPr>
                <w:sz w:val="18"/>
                <w:szCs w:val="18"/>
              </w:rPr>
            </w:pPr>
            <w:r w:rsidRPr="008E1E56">
              <w:rPr>
                <w:sz w:val="18"/>
                <w:szCs w:val="18"/>
              </w:rPr>
              <w:t xml:space="preserve">1) zaplanowana kwota wydatków </w:t>
            </w:r>
            <w:r w:rsidR="007F6FAB" w:rsidRPr="008E1E56">
              <w:rPr>
                <w:sz w:val="18"/>
                <w:szCs w:val="18"/>
              </w:rPr>
              <w:t xml:space="preserve">na dokształcanie i doskonalenie </w:t>
            </w:r>
            <w:r w:rsidRPr="008E1E56">
              <w:rPr>
                <w:sz w:val="18"/>
                <w:szCs w:val="18"/>
              </w:rPr>
              <w:t>nauczycieli zatrudnionych w przedsz</w:t>
            </w:r>
            <w:r w:rsidR="00F32265">
              <w:rPr>
                <w:sz w:val="18"/>
                <w:szCs w:val="18"/>
              </w:rPr>
              <w:t>kolu</w:t>
            </w:r>
            <w:r w:rsidR="007F6FAB" w:rsidRPr="008E1E56">
              <w:rPr>
                <w:sz w:val="18"/>
                <w:szCs w:val="18"/>
              </w:rPr>
              <w:t xml:space="preserve"> (rozdział 801</w:t>
            </w:r>
            <w:r w:rsidR="00455DD7">
              <w:rPr>
                <w:sz w:val="18"/>
                <w:szCs w:val="18"/>
              </w:rPr>
              <w:t>46</w:t>
            </w:r>
            <w:r w:rsidR="007F6FAB" w:rsidRPr="008E1E56">
              <w:rPr>
                <w:sz w:val="18"/>
                <w:szCs w:val="18"/>
              </w:rPr>
              <w:t xml:space="preserve"> w części </w:t>
            </w:r>
            <w:r w:rsidRPr="008E1E56">
              <w:rPr>
                <w:sz w:val="18"/>
                <w:szCs w:val="18"/>
              </w:rPr>
              <w:t>przypadającej na nauczycieli przedsz</w:t>
            </w:r>
            <w:bookmarkStart w:id="0" w:name="_GoBack"/>
            <w:bookmarkEnd w:id="0"/>
            <w:r w:rsidRPr="008E1E56">
              <w:rPr>
                <w:sz w:val="18"/>
                <w:szCs w:val="18"/>
              </w:rPr>
              <w:t xml:space="preserve">koli) </w:t>
            </w:r>
          </w:p>
        </w:tc>
        <w:tc>
          <w:tcPr>
            <w:tcW w:w="1417" w:type="dxa"/>
          </w:tcPr>
          <w:p w:rsidR="002B67F4" w:rsidRPr="00D25ABB" w:rsidRDefault="008E1E56" w:rsidP="00D25ABB">
            <w:pPr>
              <w:jc w:val="center"/>
              <w:rPr>
                <w:b/>
                <w:sz w:val="18"/>
                <w:szCs w:val="18"/>
              </w:rPr>
            </w:pPr>
            <w:r w:rsidRPr="00D25ABB">
              <w:rPr>
                <w:b/>
                <w:sz w:val="18"/>
                <w:szCs w:val="18"/>
              </w:rPr>
              <w:t>9.006,00</w:t>
            </w:r>
          </w:p>
        </w:tc>
      </w:tr>
      <w:tr w:rsidR="007F6FAB" w:rsidTr="008E1E56">
        <w:tc>
          <w:tcPr>
            <w:tcW w:w="567" w:type="dxa"/>
            <w:vMerge/>
          </w:tcPr>
          <w:p w:rsidR="002B67F4" w:rsidRPr="00455DD7" w:rsidRDefault="002B67F4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</w:tcPr>
          <w:p w:rsidR="002B67F4" w:rsidRPr="007F6FAB" w:rsidRDefault="002B67F4">
            <w:pPr>
              <w:rPr>
                <w:sz w:val="22"/>
                <w:szCs w:val="22"/>
              </w:rPr>
            </w:pPr>
          </w:p>
        </w:tc>
        <w:tc>
          <w:tcPr>
            <w:tcW w:w="7088" w:type="dxa"/>
            <w:gridSpan w:val="2"/>
          </w:tcPr>
          <w:p w:rsidR="002B67F4" w:rsidRPr="008E1E56" w:rsidRDefault="002B67F4" w:rsidP="007F6FAB">
            <w:pPr>
              <w:rPr>
                <w:sz w:val="18"/>
                <w:szCs w:val="18"/>
              </w:rPr>
            </w:pPr>
            <w:r w:rsidRPr="008E1E56">
              <w:rPr>
                <w:sz w:val="18"/>
                <w:szCs w:val="18"/>
              </w:rPr>
              <w:t>2) zaplanowana kwota odpisu na zakłado</w:t>
            </w:r>
            <w:r w:rsidR="007F6FAB" w:rsidRPr="008E1E56">
              <w:rPr>
                <w:sz w:val="18"/>
                <w:szCs w:val="18"/>
              </w:rPr>
              <w:t xml:space="preserve">wy fundusz świadczeń socjalnych </w:t>
            </w:r>
            <w:r w:rsidRPr="008E1E56">
              <w:rPr>
                <w:sz w:val="18"/>
                <w:szCs w:val="18"/>
              </w:rPr>
              <w:t>emerytowanych pracowników przed</w:t>
            </w:r>
            <w:r w:rsidR="007F6FAB" w:rsidRPr="008E1E56">
              <w:rPr>
                <w:sz w:val="18"/>
                <w:szCs w:val="18"/>
              </w:rPr>
              <w:t xml:space="preserve">szkoli (rozdział 80195 w części </w:t>
            </w:r>
            <w:r w:rsidRPr="008E1E56">
              <w:rPr>
                <w:sz w:val="18"/>
                <w:szCs w:val="18"/>
              </w:rPr>
              <w:t>przypadającej na emerytowanych pra</w:t>
            </w:r>
            <w:r w:rsidR="007F6FAB" w:rsidRPr="008E1E56">
              <w:rPr>
                <w:sz w:val="18"/>
                <w:szCs w:val="18"/>
              </w:rPr>
              <w:t xml:space="preserve">cowników przedszkoli) </w:t>
            </w:r>
          </w:p>
        </w:tc>
        <w:tc>
          <w:tcPr>
            <w:tcW w:w="1417" w:type="dxa"/>
          </w:tcPr>
          <w:p w:rsidR="002B67F4" w:rsidRPr="00D25ABB" w:rsidRDefault="008E1E56" w:rsidP="00D25ABB">
            <w:pPr>
              <w:jc w:val="center"/>
              <w:rPr>
                <w:b/>
                <w:sz w:val="18"/>
                <w:szCs w:val="18"/>
              </w:rPr>
            </w:pPr>
            <w:r w:rsidRPr="00D25ABB">
              <w:rPr>
                <w:b/>
                <w:sz w:val="18"/>
                <w:szCs w:val="18"/>
              </w:rPr>
              <w:t>9.702,87</w:t>
            </w:r>
          </w:p>
        </w:tc>
      </w:tr>
      <w:tr w:rsidR="007F6FAB" w:rsidTr="008E1E56">
        <w:tc>
          <w:tcPr>
            <w:tcW w:w="567" w:type="dxa"/>
          </w:tcPr>
          <w:p w:rsidR="002B67F4" w:rsidRPr="00455DD7" w:rsidRDefault="002B67F4">
            <w:pPr>
              <w:rPr>
                <w:sz w:val="18"/>
                <w:szCs w:val="18"/>
              </w:rPr>
            </w:pPr>
            <w:r w:rsidRPr="00455DD7">
              <w:rPr>
                <w:sz w:val="18"/>
                <w:szCs w:val="18"/>
              </w:rPr>
              <w:t>3</w:t>
            </w:r>
          </w:p>
        </w:tc>
        <w:tc>
          <w:tcPr>
            <w:tcW w:w="9215" w:type="dxa"/>
            <w:gridSpan w:val="5"/>
          </w:tcPr>
          <w:p w:rsidR="002B67F4" w:rsidRPr="008E1E56" w:rsidRDefault="007F6FAB" w:rsidP="008E1E56">
            <w:pPr>
              <w:rPr>
                <w:sz w:val="18"/>
                <w:szCs w:val="18"/>
              </w:rPr>
            </w:pPr>
            <w:r w:rsidRPr="008E1E56">
              <w:rPr>
                <w:sz w:val="18"/>
                <w:szCs w:val="18"/>
              </w:rPr>
              <w:t xml:space="preserve">Razem pozycja </w:t>
            </w:r>
          </w:p>
        </w:tc>
        <w:tc>
          <w:tcPr>
            <w:tcW w:w="1417" w:type="dxa"/>
          </w:tcPr>
          <w:p w:rsidR="002B67F4" w:rsidRPr="00D25ABB" w:rsidRDefault="0085243D" w:rsidP="008524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18.708,87</w:t>
            </w:r>
          </w:p>
        </w:tc>
      </w:tr>
      <w:tr w:rsidR="007F6FAB" w:rsidTr="008E1E56">
        <w:tc>
          <w:tcPr>
            <w:tcW w:w="567" w:type="dxa"/>
          </w:tcPr>
          <w:p w:rsidR="002B67F4" w:rsidRPr="00455DD7" w:rsidRDefault="002B67F4">
            <w:pPr>
              <w:rPr>
                <w:sz w:val="18"/>
                <w:szCs w:val="18"/>
              </w:rPr>
            </w:pPr>
            <w:r w:rsidRPr="00455DD7">
              <w:rPr>
                <w:sz w:val="18"/>
                <w:szCs w:val="18"/>
              </w:rPr>
              <w:t>4</w:t>
            </w:r>
          </w:p>
        </w:tc>
        <w:tc>
          <w:tcPr>
            <w:tcW w:w="2118" w:type="dxa"/>
            <w:gridSpan w:val="2"/>
          </w:tcPr>
          <w:p w:rsidR="002B67F4" w:rsidRPr="007F6FAB" w:rsidRDefault="002B67F4">
            <w:pPr>
              <w:rPr>
                <w:sz w:val="22"/>
                <w:szCs w:val="22"/>
              </w:rPr>
            </w:pPr>
            <w:r w:rsidRPr="007F6FAB">
              <w:rPr>
                <w:sz w:val="22"/>
                <w:szCs w:val="22"/>
              </w:rPr>
              <w:t>Ogółem pozycje 1 i 3</w:t>
            </w:r>
          </w:p>
        </w:tc>
        <w:tc>
          <w:tcPr>
            <w:tcW w:w="7097" w:type="dxa"/>
            <w:gridSpan w:val="3"/>
          </w:tcPr>
          <w:p w:rsidR="00F32265" w:rsidRDefault="002B67F4" w:rsidP="00F32265">
            <w:pPr>
              <w:jc w:val="both"/>
              <w:rPr>
                <w:sz w:val="18"/>
                <w:szCs w:val="18"/>
              </w:rPr>
            </w:pPr>
            <w:r w:rsidRPr="008E1E56">
              <w:rPr>
                <w:sz w:val="18"/>
                <w:szCs w:val="18"/>
              </w:rPr>
              <w:t>Zaplanowane łączne wydatki bieżące w p</w:t>
            </w:r>
            <w:r w:rsidR="00F32265">
              <w:rPr>
                <w:sz w:val="18"/>
                <w:szCs w:val="18"/>
              </w:rPr>
              <w:t>rzedszkolu</w:t>
            </w:r>
            <w:r w:rsidR="007F6FAB" w:rsidRPr="008E1E56">
              <w:rPr>
                <w:sz w:val="18"/>
                <w:szCs w:val="18"/>
              </w:rPr>
              <w:t xml:space="preserve"> </w:t>
            </w:r>
            <w:r w:rsidR="00F32265">
              <w:rPr>
                <w:sz w:val="18"/>
                <w:szCs w:val="18"/>
              </w:rPr>
              <w:t>prowadzonym</w:t>
            </w:r>
            <w:r w:rsidR="007F6FAB" w:rsidRPr="008E1E56">
              <w:rPr>
                <w:sz w:val="18"/>
                <w:szCs w:val="18"/>
              </w:rPr>
              <w:t xml:space="preserve"> przez </w:t>
            </w:r>
            <w:r w:rsidR="00DA62C5" w:rsidRPr="008E1E56">
              <w:rPr>
                <w:sz w:val="18"/>
                <w:szCs w:val="18"/>
              </w:rPr>
              <w:t>Gminę Lubanie</w:t>
            </w:r>
            <w:r w:rsidRPr="008E1E56">
              <w:rPr>
                <w:sz w:val="18"/>
                <w:szCs w:val="18"/>
              </w:rPr>
              <w:t xml:space="preserve"> </w:t>
            </w:r>
          </w:p>
          <w:p w:rsidR="002B67F4" w:rsidRPr="008E1E56" w:rsidRDefault="002B67F4" w:rsidP="00F32265">
            <w:pPr>
              <w:jc w:val="both"/>
              <w:rPr>
                <w:sz w:val="18"/>
                <w:szCs w:val="18"/>
              </w:rPr>
            </w:pPr>
            <w:r w:rsidRPr="008E1E56">
              <w:rPr>
                <w:sz w:val="18"/>
                <w:szCs w:val="18"/>
              </w:rPr>
              <w:t>na rok budżetowy 2025</w:t>
            </w:r>
          </w:p>
        </w:tc>
        <w:tc>
          <w:tcPr>
            <w:tcW w:w="1417" w:type="dxa"/>
          </w:tcPr>
          <w:p w:rsidR="002B67F4" w:rsidRPr="00D25ABB" w:rsidRDefault="0085243D" w:rsidP="00D25A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3.196.067,58</w:t>
            </w:r>
          </w:p>
        </w:tc>
      </w:tr>
      <w:tr w:rsidR="007F6FAB" w:rsidTr="008E1E56">
        <w:tc>
          <w:tcPr>
            <w:tcW w:w="567" w:type="dxa"/>
            <w:vMerge w:val="restart"/>
          </w:tcPr>
          <w:p w:rsidR="002B67F4" w:rsidRPr="00455DD7" w:rsidRDefault="002B67F4">
            <w:pPr>
              <w:rPr>
                <w:sz w:val="18"/>
                <w:szCs w:val="18"/>
              </w:rPr>
            </w:pPr>
            <w:r w:rsidRPr="00455DD7">
              <w:rPr>
                <w:sz w:val="18"/>
                <w:szCs w:val="18"/>
              </w:rPr>
              <w:t>5</w:t>
            </w:r>
          </w:p>
        </w:tc>
        <w:tc>
          <w:tcPr>
            <w:tcW w:w="2118" w:type="dxa"/>
            <w:gridSpan w:val="2"/>
            <w:vMerge w:val="restart"/>
          </w:tcPr>
          <w:p w:rsidR="002B67F4" w:rsidRPr="007F6FAB" w:rsidRDefault="002B67F4">
            <w:pPr>
              <w:rPr>
                <w:sz w:val="22"/>
                <w:szCs w:val="22"/>
              </w:rPr>
            </w:pPr>
            <w:r w:rsidRPr="007F6FAB">
              <w:rPr>
                <w:sz w:val="22"/>
                <w:szCs w:val="22"/>
              </w:rPr>
              <w:t>Pomniejszone o:</w:t>
            </w:r>
          </w:p>
        </w:tc>
        <w:tc>
          <w:tcPr>
            <w:tcW w:w="7097" w:type="dxa"/>
            <w:gridSpan w:val="3"/>
          </w:tcPr>
          <w:p w:rsidR="00F32265" w:rsidRDefault="002B67F4" w:rsidP="00F32265">
            <w:pPr>
              <w:jc w:val="both"/>
              <w:rPr>
                <w:sz w:val="18"/>
                <w:szCs w:val="18"/>
              </w:rPr>
            </w:pPr>
            <w:r w:rsidRPr="008E1E56">
              <w:rPr>
                <w:sz w:val="18"/>
                <w:szCs w:val="18"/>
              </w:rPr>
              <w:t xml:space="preserve">1) zaplanowane na rok budżetowy w </w:t>
            </w:r>
            <w:r w:rsidR="00DA62C5" w:rsidRPr="008E1E56">
              <w:rPr>
                <w:sz w:val="18"/>
                <w:szCs w:val="18"/>
              </w:rPr>
              <w:t>budżecie Gminy Lubanie</w:t>
            </w:r>
            <w:r w:rsidR="007F6FAB" w:rsidRPr="008E1E56">
              <w:rPr>
                <w:sz w:val="18"/>
                <w:szCs w:val="18"/>
              </w:rPr>
              <w:t xml:space="preserve"> opłaty za </w:t>
            </w:r>
            <w:r w:rsidRPr="008E1E56">
              <w:rPr>
                <w:sz w:val="18"/>
                <w:szCs w:val="18"/>
              </w:rPr>
              <w:t xml:space="preserve">korzystanie </w:t>
            </w:r>
          </w:p>
          <w:p w:rsidR="002B67F4" w:rsidRPr="008E1E56" w:rsidRDefault="002B67F4" w:rsidP="00F32265">
            <w:pPr>
              <w:jc w:val="both"/>
              <w:rPr>
                <w:sz w:val="18"/>
                <w:szCs w:val="18"/>
              </w:rPr>
            </w:pPr>
            <w:r w:rsidRPr="008E1E56">
              <w:rPr>
                <w:sz w:val="18"/>
                <w:szCs w:val="18"/>
              </w:rPr>
              <w:t>z wychowania przedszkoln</w:t>
            </w:r>
            <w:r w:rsidR="00F32265">
              <w:rPr>
                <w:sz w:val="18"/>
                <w:szCs w:val="18"/>
              </w:rPr>
              <w:t>ego w przedszkolu</w:t>
            </w:r>
            <w:r w:rsidR="007F6FAB" w:rsidRPr="008E1E56">
              <w:rPr>
                <w:sz w:val="18"/>
                <w:szCs w:val="18"/>
              </w:rPr>
              <w:t xml:space="preserve">, stanowiące dochody budżetu gminy </w:t>
            </w:r>
          </w:p>
        </w:tc>
        <w:tc>
          <w:tcPr>
            <w:tcW w:w="1417" w:type="dxa"/>
          </w:tcPr>
          <w:p w:rsidR="002B67F4" w:rsidRPr="00D25ABB" w:rsidRDefault="008E1E56" w:rsidP="00D25ABB">
            <w:pPr>
              <w:jc w:val="center"/>
              <w:rPr>
                <w:b/>
                <w:sz w:val="18"/>
                <w:szCs w:val="18"/>
              </w:rPr>
            </w:pPr>
            <w:r w:rsidRPr="00D25ABB">
              <w:rPr>
                <w:b/>
                <w:sz w:val="18"/>
                <w:szCs w:val="18"/>
              </w:rPr>
              <w:t>50.000,00</w:t>
            </w:r>
          </w:p>
        </w:tc>
      </w:tr>
      <w:tr w:rsidR="007F6FAB" w:rsidTr="008E1E56">
        <w:tc>
          <w:tcPr>
            <w:tcW w:w="567" w:type="dxa"/>
            <w:vMerge/>
          </w:tcPr>
          <w:p w:rsidR="002B67F4" w:rsidRPr="00455DD7" w:rsidRDefault="002B67F4">
            <w:pPr>
              <w:rPr>
                <w:sz w:val="18"/>
                <w:szCs w:val="18"/>
              </w:rPr>
            </w:pPr>
          </w:p>
        </w:tc>
        <w:tc>
          <w:tcPr>
            <w:tcW w:w="2118" w:type="dxa"/>
            <w:gridSpan w:val="2"/>
            <w:vMerge/>
          </w:tcPr>
          <w:p w:rsidR="002B67F4" w:rsidRPr="007F6FAB" w:rsidRDefault="002B67F4">
            <w:pPr>
              <w:rPr>
                <w:sz w:val="22"/>
                <w:szCs w:val="22"/>
              </w:rPr>
            </w:pPr>
          </w:p>
        </w:tc>
        <w:tc>
          <w:tcPr>
            <w:tcW w:w="7097" w:type="dxa"/>
            <w:gridSpan w:val="3"/>
          </w:tcPr>
          <w:p w:rsidR="00F32265" w:rsidRDefault="007F6FAB" w:rsidP="00F32265">
            <w:pPr>
              <w:jc w:val="both"/>
              <w:rPr>
                <w:sz w:val="18"/>
                <w:szCs w:val="18"/>
              </w:rPr>
            </w:pPr>
            <w:r w:rsidRPr="008E1E56">
              <w:rPr>
                <w:sz w:val="18"/>
                <w:szCs w:val="18"/>
              </w:rPr>
              <w:t>2</w:t>
            </w:r>
            <w:r w:rsidR="002B67F4" w:rsidRPr="008E1E56">
              <w:rPr>
                <w:sz w:val="18"/>
                <w:szCs w:val="18"/>
              </w:rPr>
              <w:t xml:space="preserve">) zaplanowane na rok budżetowy w </w:t>
            </w:r>
            <w:r w:rsidR="00DA62C5" w:rsidRPr="008E1E56">
              <w:rPr>
                <w:sz w:val="18"/>
                <w:szCs w:val="18"/>
              </w:rPr>
              <w:t>budżecie Gminy Lubanie</w:t>
            </w:r>
            <w:r w:rsidRPr="008E1E56">
              <w:rPr>
                <w:sz w:val="18"/>
                <w:szCs w:val="18"/>
              </w:rPr>
              <w:t xml:space="preserve"> opłaty za </w:t>
            </w:r>
            <w:r w:rsidR="002B67F4" w:rsidRPr="008E1E56">
              <w:rPr>
                <w:sz w:val="18"/>
                <w:szCs w:val="18"/>
              </w:rPr>
              <w:t xml:space="preserve">wyżywienie </w:t>
            </w:r>
          </w:p>
          <w:p w:rsidR="002B67F4" w:rsidRPr="008E1E56" w:rsidRDefault="00F32265" w:rsidP="00F3226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przedszkolu</w:t>
            </w:r>
            <w:r w:rsidR="002B67F4" w:rsidRPr="008E1E56">
              <w:rPr>
                <w:sz w:val="18"/>
                <w:szCs w:val="18"/>
              </w:rPr>
              <w:t>, stanow</w:t>
            </w:r>
            <w:r w:rsidR="007F6FAB" w:rsidRPr="008E1E56">
              <w:rPr>
                <w:sz w:val="18"/>
                <w:szCs w:val="18"/>
              </w:rPr>
              <w:t xml:space="preserve">iące dochody budżetu gminy </w:t>
            </w:r>
          </w:p>
        </w:tc>
        <w:tc>
          <w:tcPr>
            <w:tcW w:w="1417" w:type="dxa"/>
          </w:tcPr>
          <w:p w:rsidR="002B67F4" w:rsidRPr="00D25ABB" w:rsidRDefault="008E1E56" w:rsidP="00D25ABB">
            <w:pPr>
              <w:jc w:val="center"/>
              <w:rPr>
                <w:b/>
                <w:sz w:val="18"/>
                <w:szCs w:val="18"/>
              </w:rPr>
            </w:pPr>
            <w:r w:rsidRPr="00D25ABB">
              <w:rPr>
                <w:b/>
                <w:sz w:val="18"/>
                <w:szCs w:val="18"/>
              </w:rPr>
              <w:t>250.000,00</w:t>
            </w:r>
          </w:p>
        </w:tc>
      </w:tr>
      <w:tr w:rsidR="007F6FAB" w:rsidTr="008E1E56">
        <w:tc>
          <w:tcPr>
            <w:tcW w:w="567" w:type="dxa"/>
            <w:vMerge/>
          </w:tcPr>
          <w:p w:rsidR="002B67F4" w:rsidRPr="00455DD7" w:rsidRDefault="002B67F4">
            <w:pPr>
              <w:rPr>
                <w:sz w:val="18"/>
                <w:szCs w:val="18"/>
              </w:rPr>
            </w:pPr>
          </w:p>
        </w:tc>
        <w:tc>
          <w:tcPr>
            <w:tcW w:w="2118" w:type="dxa"/>
            <w:gridSpan w:val="2"/>
            <w:vMerge/>
          </w:tcPr>
          <w:p w:rsidR="002B67F4" w:rsidRPr="007F6FAB" w:rsidRDefault="002B67F4">
            <w:pPr>
              <w:rPr>
                <w:sz w:val="22"/>
                <w:szCs w:val="22"/>
              </w:rPr>
            </w:pPr>
          </w:p>
        </w:tc>
        <w:tc>
          <w:tcPr>
            <w:tcW w:w="7097" w:type="dxa"/>
            <w:gridSpan w:val="3"/>
          </w:tcPr>
          <w:p w:rsidR="002B67F4" w:rsidRPr="008E1E56" w:rsidRDefault="002B67F4" w:rsidP="00F32265">
            <w:pPr>
              <w:jc w:val="both"/>
              <w:rPr>
                <w:sz w:val="18"/>
                <w:szCs w:val="18"/>
              </w:rPr>
            </w:pPr>
            <w:r w:rsidRPr="008E1E56">
              <w:rPr>
                <w:sz w:val="18"/>
                <w:szCs w:val="18"/>
              </w:rPr>
              <w:t>3) sumę iloczynów odpowiednich przew</w:t>
            </w:r>
            <w:r w:rsidRPr="008E1E56">
              <w:rPr>
                <w:sz w:val="18"/>
                <w:szCs w:val="18"/>
              </w:rPr>
              <w:t xml:space="preserve">idzianych na rok budżetowy kwot </w:t>
            </w:r>
            <w:r w:rsidR="007F6FAB" w:rsidRPr="008E1E56">
              <w:rPr>
                <w:sz w:val="18"/>
                <w:szCs w:val="18"/>
              </w:rPr>
              <w:t xml:space="preserve">potrzeb oświatowych na uczniów </w:t>
            </w:r>
            <w:r w:rsidRPr="008E1E56">
              <w:rPr>
                <w:sz w:val="18"/>
                <w:szCs w:val="18"/>
              </w:rPr>
              <w:t>niepe</w:t>
            </w:r>
            <w:r w:rsidR="007F6FAB" w:rsidRPr="008E1E56">
              <w:rPr>
                <w:sz w:val="18"/>
                <w:szCs w:val="18"/>
              </w:rPr>
              <w:t xml:space="preserve">łnosprawnych z danymi rodzajami </w:t>
            </w:r>
            <w:r w:rsidRPr="008E1E56">
              <w:rPr>
                <w:sz w:val="18"/>
                <w:szCs w:val="18"/>
              </w:rPr>
              <w:t>niepełnospr</w:t>
            </w:r>
            <w:r w:rsidR="00F32265">
              <w:rPr>
                <w:sz w:val="18"/>
                <w:szCs w:val="18"/>
              </w:rPr>
              <w:t>awności w przedszkolu</w:t>
            </w:r>
            <w:r w:rsidRPr="008E1E56">
              <w:rPr>
                <w:sz w:val="18"/>
                <w:szCs w:val="18"/>
              </w:rPr>
              <w:t xml:space="preserve"> oraz st</w:t>
            </w:r>
            <w:r w:rsidR="007F6FAB" w:rsidRPr="008E1E56">
              <w:rPr>
                <w:sz w:val="18"/>
                <w:szCs w:val="18"/>
              </w:rPr>
              <w:t xml:space="preserve">atystycznej liczby tych uczniów </w:t>
            </w:r>
            <w:r w:rsidRPr="008E1E56">
              <w:rPr>
                <w:sz w:val="18"/>
                <w:szCs w:val="18"/>
              </w:rPr>
              <w:t>niepełnosprawnych z danymi rodzajami n</w:t>
            </w:r>
            <w:r w:rsidR="007F6FAB" w:rsidRPr="008E1E56">
              <w:rPr>
                <w:sz w:val="18"/>
                <w:szCs w:val="18"/>
              </w:rPr>
              <w:t>iepełnosprawności (staty</w:t>
            </w:r>
            <w:r w:rsidR="00DA62C5" w:rsidRPr="008E1E56">
              <w:rPr>
                <w:sz w:val="18"/>
                <w:szCs w:val="18"/>
              </w:rPr>
              <w:t xml:space="preserve">styczna liczba uczniów = 0) </w:t>
            </w:r>
          </w:p>
        </w:tc>
        <w:tc>
          <w:tcPr>
            <w:tcW w:w="1417" w:type="dxa"/>
          </w:tcPr>
          <w:p w:rsidR="002B67F4" w:rsidRPr="00D25ABB" w:rsidRDefault="00DA62C5" w:rsidP="00D25ABB">
            <w:pPr>
              <w:jc w:val="center"/>
              <w:rPr>
                <w:b/>
                <w:sz w:val="18"/>
                <w:szCs w:val="18"/>
              </w:rPr>
            </w:pPr>
            <w:r w:rsidRPr="00D25ABB">
              <w:rPr>
                <w:b/>
                <w:sz w:val="18"/>
                <w:szCs w:val="18"/>
              </w:rPr>
              <w:t>0,00</w:t>
            </w:r>
          </w:p>
        </w:tc>
      </w:tr>
      <w:tr w:rsidR="007F6FAB" w:rsidTr="008E1E56">
        <w:tc>
          <w:tcPr>
            <w:tcW w:w="567" w:type="dxa"/>
            <w:vMerge/>
          </w:tcPr>
          <w:p w:rsidR="002B67F4" w:rsidRPr="00455DD7" w:rsidRDefault="002B67F4">
            <w:pPr>
              <w:rPr>
                <w:sz w:val="18"/>
                <w:szCs w:val="18"/>
              </w:rPr>
            </w:pPr>
          </w:p>
        </w:tc>
        <w:tc>
          <w:tcPr>
            <w:tcW w:w="2118" w:type="dxa"/>
            <w:gridSpan w:val="2"/>
            <w:vMerge/>
          </w:tcPr>
          <w:p w:rsidR="002B67F4" w:rsidRPr="007F6FAB" w:rsidRDefault="002B67F4">
            <w:pPr>
              <w:rPr>
                <w:sz w:val="22"/>
                <w:szCs w:val="22"/>
              </w:rPr>
            </w:pPr>
          </w:p>
        </w:tc>
        <w:tc>
          <w:tcPr>
            <w:tcW w:w="7097" w:type="dxa"/>
            <w:gridSpan w:val="3"/>
          </w:tcPr>
          <w:p w:rsidR="00F32265" w:rsidRDefault="002B67F4" w:rsidP="00F32265">
            <w:pPr>
              <w:jc w:val="both"/>
              <w:rPr>
                <w:sz w:val="18"/>
                <w:szCs w:val="18"/>
              </w:rPr>
            </w:pPr>
            <w:r w:rsidRPr="008E1E56">
              <w:rPr>
                <w:sz w:val="18"/>
                <w:szCs w:val="18"/>
              </w:rPr>
              <w:t xml:space="preserve">4) zaplanowane na rok budżetowy w budżecie Gminy </w:t>
            </w:r>
            <w:r w:rsidR="008E1E56">
              <w:rPr>
                <w:sz w:val="18"/>
                <w:szCs w:val="18"/>
              </w:rPr>
              <w:t>Lubanie</w:t>
            </w:r>
            <w:r w:rsidRPr="008E1E56">
              <w:rPr>
                <w:sz w:val="18"/>
                <w:szCs w:val="18"/>
              </w:rPr>
              <w:t xml:space="preserve"> wydatki</w:t>
            </w:r>
            <w:r w:rsidR="00F32265">
              <w:rPr>
                <w:sz w:val="18"/>
                <w:szCs w:val="18"/>
              </w:rPr>
              <w:t xml:space="preserve"> </w:t>
            </w:r>
            <w:r w:rsidRPr="008E1E56">
              <w:rPr>
                <w:sz w:val="18"/>
                <w:szCs w:val="18"/>
              </w:rPr>
              <w:t xml:space="preserve">bieżące finansowane </w:t>
            </w:r>
          </w:p>
          <w:p w:rsidR="002B67F4" w:rsidRPr="008E1E56" w:rsidRDefault="002B67F4" w:rsidP="00F32265">
            <w:pPr>
              <w:jc w:val="both"/>
              <w:rPr>
                <w:sz w:val="18"/>
                <w:szCs w:val="18"/>
              </w:rPr>
            </w:pPr>
            <w:r w:rsidRPr="008E1E56">
              <w:rPr>
                <w:sz w:val="18"/>
                <w:szCs w:val="18"/>
              </w:rPr>
              <w:t>z udziałem środ</w:t>
            </w:r>
            <w:r w:rsidR="007F6FAB" w:rsidRPr="008E1E56">
              <w:rPr>
                <w:sz w:val="18"/>
                <w:szCs w:val="18"/>
              </w:rPr>
              <w:t xml:space="preserve">ków pochodzących z budżetu Unii </w:t>
            </w:r>
            <w:r w:rsidRPr="008E1E56">
              <w:rPr>
                <w:sz w:val="18"/>
                <w:szCs w:val="18"/>
              </w:rPr>
              <w:t>Eu</w:t>
            </w:r>
            <w:r w:rsidR="007F6FAB" w:rsidRPr="008E1E56">
              <w:rPr>
                <w:sz w:val="18"/>
                <w:szCs w:val="18"/>
              </w:rPr>
              <w:t>ropejskiej</w:t>
            </w:r>
            <w:r w:rsidR="00F32265">
              <w:rPr>
                <w:sz w:val="18"/>
                <w:szCs w:val="18"/>
              </w:rPr>
              <w:t xml:space="preserve"> w przedszkolu</w:t>
            </w:r>
          </w:p>
        </w:tc>
        <w:tc>
          <w:tcPr>
            <w:tcW w:w="1417" w:type="dxa"/>
          </w:tcPr>
          <w:p w:rsidR="002B67F4" w:rsidRPr="00D25ABB" w:rsidRDefault="008E1E56" w:rsidP="00D25ABB">
            <w:pPr>
              <w:jc w:val="center"/>
              <w:rPr>
                <w:b/>
                <w:sz w:val="18"/>
                <w:szCs w:val="18"/>
              </w:rPr>
            </w:pPr>
            <w:r w:rsidRPr="00D25ABB">
              <w:rPr>
                <w:b/>
                <w:sz w:val="18"/>
                <w:szCs w:val="18"/>
              </w:rPr>
              <w:t>0,00</w:t>
            </w:r>
          </w:p>
        </w:tc>
      </w:tr>
      <w:tr w:rsidR="007F6FAB" w:rsidTr="008E1E56">
        <w:tc>
          <w:tcPr>
            <w:tcW w:w="567" w:type="dxa"/>
            <w:vMerge/>
          </w:tcPr>
          <w:p w:rsidR="002B67F4" w:rsidRPr="00455DD7" w:rsidRDefault="002B67F4">
            <w:pPr>
              <w:rPr>
                <w:sz w:val="18"/>
                <w:szCs w:val="18"/>
              </w:rPr>
            </w:pPr>
          </w:p>
        </w:tc>
        <w:tc>
          <w:tcPr>
            <w:tcW w:w="2118" w:type="dxa"/>
            <w:gridSpan w:val="2"/>
            <w:vMerge/>
          </w:tcPr>
          <w:p w:rsidR="002B67F4" w:rsidRPr="007F6FAB" w:rsidRDefault="002B67F4">
            <w:pPr>
              <w:rPr>
                <w:sz w:val="22"/>
                <w:szCs w:val="22"/>
              </w:rPr>
            </w:pPr>
          </w:p>
        </w:tc>
        <w:tc>
          <w:tcPr>
            <w:tcW w:w="7097" w:type="dxa"/>
            <w:gridSpan w:val="3"/>
          </w:tcPr>
          <w:p w:rsidR="002B67F4" w:rsidRPr="008E1E56" w:rsidRDefault="002B67F4" w:rsidP="00DA62C5">
            <w:pPr>
              <w:rPr>
                <w:sz w:val="18"/>
                <w:szCs w:val="18"/>
              </w:rPr>
            </w:pPr>
            <w:r w:rsidRPr="008E1E56">
              <w:rPr>
                <w:sz w:val="18"/>
                <w:szCs w:val="18"/>
              </w:rPr>
              <w:t>5) iloczyn przewidzianej na rok budżeto</w:t>
            </w:r>
            <w:r w:rsidR="007F6FAB" w:rsidRPr="008E1E56">
              <w:rPr>
                <w:sz w:val="18"/>
                <w:szCs w:val="18"/>
              </w:rPr>
              <w:t xml:space="preserve">wy kwoty potrzeb oświatowych na </w:t>
            </w:r>
            <w:r w:rsidRPr="008E1E56">
              <w:rPr>
                <w:sz w:val="18"/>
                <w:szCs w:val="18"/>
              </w:rPr>
              <w:t>dziecko objęte wczesnym wspo</w:t>
            </w:r>
            <w:r w:rsidR="007F6FAB" w:rsidRPr="008E1E56">
              <w:rPr>
                <w:sz w:val="18"/>
                <w:szCs w:val="18"/>
              </w:rPr>
              <w:t xml:space="preserve">maganiem rozwoju w przedszkolu, </w:t>
            </w:r>
            <w:r w:rsidRPr="008E1E56">
              <w:rPr>
                <w:sz w:val="18"/>
                <w:szCs w:val="18"/>
              </w:rPr>
              <w:t>posiadające opinię o potrzebie wczesnego wspomagania rozwo</w:t>
            </w:r>
            <w:r w:rsidR="007F6FAB" w:rsidRPr="008E1E56">
              <w:rPr>
                <w:sz w:val="18"/>
                <w:szCs w:val="18"/>
              </w:rPr>
              <w:t xml:space="preserve">ju dziecka </w:t>
            </w:r>
            <w:r w:rsidRPr="008E1E56">
              <w:rPr>
                <w:sz w:val="18"/>
                <w:szCs w:val="18"/>
              </w:rPr>
              <w:t>oraz statystycznej liczby tych dzieci (statys</w:t>
            </w:r>
            <w:r w:rsidR="007F6FAB" w:rsidRPr="008E1E56">
              <w:rPr>
                <w:sz w:val="18"/>
                <w:szCs w:val="18"/>
              </w:rPr>
              <w:t xml:space="preserve">tyczna liczba uczniów = 0) </w:t>
            </w:r>
          </w:p>
        </w:tc>
        <w:tc>
          <w:tcPr>
            <w:tcW w:w="1417" w:type="dxa"/>
          </w:tcPr>
          <w:p w:rsidR="002B67F4" w:rsidRPr="00D25ABB" w:rsidRDefault="00DA62C5" w:rsidP="00D25ABB">
            <w:pPr>
              <w:jc w:val="center"/>
              <w:rPr>
                <w:b/>
                <w:sz w:val="18"/>
                <w:szCs w:val="18"/>
              </w:rPr>
            </w:pPr>
            <w:r w:rsidRPr="00D25ABB">
              <w:rPr>
                <w:b/>
                <w:sz w:val="18"/>
                <w:szCs w:val="18"/>
              </w:rPr>
              <w:t>0,00</w:t>
            </w:r>
          </w:p>
        </w:tc>
      </w:tr>
      <w:tr w:rsidR="007F6FAB" w:rsidTr="008E1E56">
        <w:tc>
          <w:tcPr>
            <w:tcW w:w="567" w:type="dxa"/>
            <w:vMerge/>
          </w:tcPr>
          <w:p w:rsidR="002B67F4" w:rsidRPr="00455DD7" w:rsidRDefault="002B67F4">
            <w:pPr>
              <w:rPr>
                <w:sz w:val="18"/>
                <w:szCs w:val="18"/>
              </w:rPr>
            </w:pPr>
          </w:p>
        </w:tc>
        <w:tc>
          <w:tcPr>
            <w:tcW w:w="2118" w:type="dxa"/>
            <w:gridSpan w:val="2"/>
            <w:vMerge/>
          </w:tcPr>
          <w:p w:rsidR="002B67F4" w:rsidRPr="007F6FAB" w:rsidRDefault="002B67F4">
            <w:pPr>
              <w:rPr>
                <w:sz w:val="22"/>
                <w:szCs w:val="22"/>
              </w:rPr>
            </w:pPr>
          </w:p>
        </w:tc>
        <w:tc>
          <w:tcPr>
            <w:tcW w:w="7097" w:type="dxa"/>
            <w:gridSpan w:val="3"/>
          </w:tcPr>
          <w:p w:rsidR="002B67F4" w:rsidRPr="008E1E56" w:rsidRDefault="002B67F4">
            <w:pPr>
              <w:rPr>
                <w:sz w:val="18"/>
                <w:szCs w:val="18"/>
              </w:rPr>
            </w:pPr>
            <w:r w:rsidRPr="008E1E56">
              <w:rPr>
                <w:sz w:val="18"/>
                <w:szCs w:val="18"/>
              </w:rPr>
              <w:t>6) iloczyn przewidzianej na rok budżeto</w:t>
            </w:r>
            <w:r w:rsidR="007F6FAB" w:rsidRPr="008E1E56">
              <w:rPr>
                <w:sz w:val="18"/>
                <w:szCs w:val="18"/>
              </w:rPr>
              <w:t xml:space="preserve">wy kwoty potrzeb oświatowych na </w:t>
            </w:r>
            <w:r w:rsidRPr="008E1E56">
              <w:rPr>
                <w:sz w:val="18"/>
                <w:szCs w:val="18"/>
              </w:rPr>
              <w:t>uczestnika zajęć rewalidacyjno</w:t>
            </w:r>
            <w:r w:rsidR="007F6FAB" w:rsidRPr="008E1E56">
              <w:rPr>
                <w:sz w:val="18"/>
                <w:szCs w:val="18"/>
              </w:rPr>
              <w:t xml:space="preserve">-wychowawczych w przedszkolach, </w:t>
            </w:r>
            <w:r w:rsidRPr="008E1E56">
              <w:rPr>
                <w:sz w:val="18"/>
                <w:szCs w:val="18"/>
              </w:rPr>
              <w:t>posiadającego orzeczenie o potrzebie za</w:t>
            </w:r>
            <w:r w:rsidR="007F6FAB" w:rsidRPr="008E1E56">
              <w:rPr>
                <w:sz w:val="18"/>
                <w:szCs w:val="18"/>
              </w:rPr>
              <w:t xml:space="preserve">jęć rewalidacyjno- wychowawczych </w:t>
            </w:r>
            <w:r w:rsidRPr="008E1E56">
              <w:rPr>
                <w:sz w:val="18"/>
                <w:szCs w:val="18"/>
              </w:rPr>
              <w:t>oraz statystycznej liczby uczestników za</w:t>
            </w:r>
            <w:r w:rsidR="007F6FAB" w:rsidRPr="008E1E56">
              <w:rPr>
                <w:sz w:val="18"/>
                <w:szCs w:val="18"/>
              </w:rPr>
              <w:t xml:space="preserve">jęć rewalidacyjno-wychowawczych </w:t>
            </w:r>
            <w:r w:rsidRPr="008E1E56">
              <w:rPr>
                <w:sz w:val="18"/>
                <w:szCs w:val="18"/>
              </w:rPr>
              <w:t>(staty</w:t>
            </w:r>
            <w:r w:rsidR="007F6FAB" w:rsidRPr="008E1E56">
              <w:rPr>
                <w:sz w:val="18"/>
                <w:szCs w:val="18"/>
              </w:rPr>
              <w:t xml:space="preserve">styczna liczba uczniów = 0) </w:t>
            </w:r>
          </w:p>
        </w:tc>
        <w:tc>
          <w:tcPr>
            <w:tcW w:w="1417" w:type="dxa"/>
          </w:tcPr>
          <w:p w:rsidR="002B67F4" w:rsidRPr="00D25ABB" w:rsidRDefault="007F6FAB" w:rsidP="00D25ABB">
            <w:pPr>
              <w:jc w:val="center"/>
              <w:rPr>
                <w:b/>
                <w:sz w:val="18"/>
                <w:szCs w:val="18"/>
              </w:rPr>
            </w:pPr>
            <w:r w:rsidRPr="00D25ABB">
              <w:rPr>
                <w:b/>
                <w:sz w:val="18"/>
                <w:szCs w:val="18"/>
              </w:rPr>
              <w:t>0,00</w:t>
            </w:r>
          </w:p>
        </w:tc>
      </w:tr>
      <w:tr w:rsidR="007F6FAB" w:rsidTr="008E1E56">
        <w:tc>
          <w:tcPr>
            <w:tcW w:w="567" w:type="dxa"/>
            <w:vMerge/>
          </w:tcPr>
          <w:p w:rsidR="002B67F4" w:rsidRPr="00455DD7" w:rsidRDefault="002B67F4">
            <w:pPr>
              <w:rPr>
                <w:sz w:val="18"/>
                <w:szCs w:val="18"/>
              </w:rPr>
            </w:pPr>
          </w:p>
        </w:tc>
        <w:tc>
          <w:tcPr>
            <w:tcW w:w="2118" w:type="dxa"/>
            <w:gridSpan w:val="2"/>
            <w:vMerge/>
          </w:tcPr>
          <w:p w:rsidR="002B67F4" w:rsidRPr="007F6FAB" w:rsidRDefault="002B67F4">
            <w:pPr>
              <w:rPr>
                <w:sz w:val="22"/>
                <w:szCs w:val="22"/>
              </w:rPr>
            </w:pPr>
          </w:p>
        </w:tc>
        <w:tc>
          <w:tcPr>
            <w:tcW w:w="7097" w:type="dxa"/>
            <w:gridSpan w:val="3"/>
          </w:tcPr>
          <w:p w:rsidR="00F32265" w:rsidRDefault="002B67F4">
            <w:pPr>
              <w:rPr>
                <w:sz w:val="18"/>
                <w:szCs w:val="18"/>
              </w:rPr>
            </w:pPr>
            <w:r w:rsidRPr="008E1E56">
              <w:rPr>
                <w:sz w:val="18"/>
                <w:szCs w:val="18"/>
              </w:rPr>
              <w:t xml:space="preserve">7) zaplanowane na rok budżetowy w budżecie Gminy </w:t>
            </w:r>
            <w:r w:rsidR="00DA62C5" w:rsidRPr="008E1E56">
              <w:rPr>
                <w:sz w:val="18"/>
                <w:szCs w:val="18"/>
              </w:rPr>
              <w:t>Lubanie</w:t>
            </w:r>
            <w:r w:rsidR="00F32265">
              <w:rPr>
                <w:sz w:val="18"/>
                <w:szCs w:val="18"/>
              </w:rPr>
              <w:t xml:space="preserve"> wydatki </w:t>
            </w:r>
            <w:r w:rsidRPr="008E1E56">
              <w:rPr>
                <w:sz w:val="18"/>
                <w:szCs w:val="18"/>
              </w:rPr>
              <w:t xml:space="preserve">bieżące na realizację programów rządowych, o </w:t>
            </w:r>
            <w:r w:rsidR="007F6FAB" w:rsidRPr="008E1E56">
              <w:rPr>
                <w:sz w:val="18"/>
                <w:szCs w:val="18"/>
              </w:rPr>
              <w:t xml:space="preserve">których mowa w art. 90u ust. </w:t>
            </w:r>
            <w:r w:rsidRPr="008E1E56">
              <w:rPr>
                <w:sz w:val="18"/>
                <w:szCs w:val="18"/>
              </w:rPr>
              <w:t>1 ustawy o system</w:t>
            </w:r>
            <w:r w:rsidR="00DA62C5" w:rsidRPr="008E1E56">
              <w:rPr>
                <w:sz w:val="18"/>
                <w:szCs w:val="18"/>
              </w:rPr>
              <w:t xml:space="preserve">ie oświaty </w:t>
            </w:r>
          </w:p>
          <w:p w:rsidR="002B67F4" w:rsidRPr="008E1E56" w:rsidRDefault="00F322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przedszkolu</w:t>
            </w:r>
          </w:p>
        </w:tc>
        <w:tc>
          <w:tcPr>
            <w:tcW w:w="1417" w:type="dxa"/>
          </w:tcPr>
          <w:p w:rsidR="002B67F4" w:rsidRPr="00D25ABB" w:rsidRDefault="00DA62C5" w:rsidP="00D25ABB">
            <w:pPr>
              <w:jc w:val="center"/>
              <w:rPr>
                <w:b/>
                <w:sz w:val="18"/>
                <w:szCs w:val="18"/>
              </w:rPr>
            </w:pPr>
            <w:r w:rsidRPr="00D25ABB">
              <w:rPr>
                <w:b/>
                <w:sz w:val="18"/>
                <w:szCs w:val="18"/>
              </w:rPr>
              <w:t>0,00</w:t>
            </w:r>
          </w:p>
        </w:tc>
      </w:tr>
      <w:tr w:rsidR="007F6FAB" w:rsidTr="008E1E56">
        <w:tc>
          <w:tcPr>
            <w:tcW w:w="567" w:type="dxa"/>
          </w:tcPr>
          <w:p w:rsidR="002B67F4" w:rsidRPr="00455DD7" w:rsidRDefault="002B67F4">
            <w:pPr>
              <w:rPr>
                <w:sz w:val="18"/>
                <w:szCs w:val="18"/>
              </w:rPr>
            </w:pPr>
            <w:r w:rsidRPr="00455DD7">
              <w:rPr>
                <w:sz w:val="18"/>
                <w:szCs w:val="18"/>
              </w:rPr>
              <w:t>6</w:t>
            </w:r>
          </w:p>
        </w:tc>
        <w:tc>
          <w:tcPr>
            <w:tcW w:w="9215" w:type="dxa"/>
            <w:gridSpan w:val="5"/>
          </w:tcPr>
          <w:p w:rsidR="002B67F4" w:rsidRPr="008E1E56" w:rsidRDefault="00D25ABB" w:rsidP="00D25A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Razem pozycja:</w:t>
            </w:r>
          </w:p>
        </w:tc>
        <w:tc>
          <w:tcPr>
            <w:tcW w:w="1417" w:type="dxa"/>
          </w:tcPr>
          <w:p w:rsidR="002B67F4" w:rsidRDefault="00D25ABB" w:rsidP="00D25ABB">
            <w:pPr>
              <w:jc w:val="center"/>
              <w:rPr>
                <w:b/>
                <w:sz w:val="18"/>
                <w:szCs w:val="18"/>
              </w:rPr>
            </w:pPr>
            <w:r w:rsidRPr="00D25ABB">
              <w:rPr>
                <w:b/>
                <w:sz w:val="18"/>
                <w:szCs w:val="18"/>
              </w:rPr>
              <w:t>300.000,00</w:t>
            </w:r>
          </w:p>
          <w:p w:rsidR="00455DD7" w:rsidRPr="00D25ABB" w:rsidRDefault="00455DD7" w:rsidP="00D25AB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F6FAB" w:rsidTr="008E1E56">
        <w:tc>
          <w:tcPr>
            <w:tcW w:w="567" w:type="dxa"/>
          </w:tcPr>
          <w:p w:rsidR="002B67F4" w:rsidRPr="00455DD7" w:rsidRDefault="002B67F4">
            <w:pPr>
              <w:rPr>
                <w:sz w:val="18"/>
                <w:szCs w:val="18"/>
              </w:rPr>
            </w:pPr>
            <w:r w:rsidRPr="00455DD7">
              <w:rPr>
                <w:sz w:val="18"/>
                <w:szCs w:val="18"/>
              </w:rPr>
              <w:t>7</w:t>
            </w:r>
          </w:p>
        </w:tc>
        <w:tc>
          <w:tcPr>
            <w:tcW w:w="9215" w:type="dxa"/>
            <w:gridSpan w:val="5"/>
          </w:tcPr>
          <w:p w:rsidR="002B67F4" w:rsidRPr="008E1E56" w:rsidRDefault="002B67F4" w:rsidP="007F6FAB">
            <w:pPr>
              <w:rPr>
                <w:sz w:val="18"/>
                <w:szCs w:val="18"/>
              </w:rPr>
            </w:pPr>
            <w:r w:rsidRPr="008E1E56">
              <w:rPr>
                <w:sz w:val="18"/>
                <w:szCs w:val="18"/>
              </w:rPr>
              <w:t xml:space="preserve">Kwota wydatków bieżących na rok budżetowy 2025 - ustalona </w:t>
            </w:r>
            <w:r w:rsidR="007F6FAB" w:rsidRPr="008E1E56">
              <w:rPr>
                <w:sz w:val="18"/>
                <w:szCs w:val="18"/>
              </w:rPr>
              <w:t xml:space="preserve">do obliczenia podstawowej kwoty </w:t>
            </w:r>
            <w:r w:rsidRPr="008E1E56">
              <w:rPr>
                <w:sz w:val="18"/>
                <w:szCs w:val="18"/>
              </w:rPr>
              <w:t>dotacji dla przedszkoli</w:t>
            </w:r>
            <w:r w:rsidR="00DA62C5" w:rsidRPr="008E1E56">
              <w:rPr>
                <w:sz w:val="18"/>
                <w:szCs w:val="18"/>
              </w:rPr>
              <w:t xml:space="preserve"> prowadzonych przez Gminę Lubanie</w:t>
            </w:r>
            <w:r w:rsidRPr="008E1E56">
              <w:rPr>
                <w:sz w:val="18"/>
                <w:szCs w:val="18"/>
              </w:rPr>
              <w:t xml:space="preserve"> (po</w:t>
            </w:r>
            <w:r w:rsidR="007F6FAB" w:rsidRPr="008E1E56">
              <w:rPr>
                <w:sz w:val="18"/>
                <w:szCs w:val="18"/>
              </w:rPr>
              <w:t xml:space="preserve">z. 4 minus poz. 6) </w:t>
            </w:r>
          </w:p>
        </w:tc>
        <w:tc>
          <w:tcPr>
            <w:tcW w:w="1417" w:type="dxa"/>
          </w:tcPr>
          <w:p w:rsidR="002B67F4" w:rsidRPr="00D25ABB" w:rsidRDefault="00D25ABB" w:rsidP="0085243D">
            <w:pPr>
              <w:jc w:val="center"/>
              <w:rPr>
                <w:b/>
                <w:sz w:val="18"/>
                <w:szCs w:val="18"/>
              </w:rPr>
            </w:pPr>
            <w:r w:rsidRPr="00D25ABB">
              <w:rPr>
                <w:b/>
                <w:sz w:val="18"/>
                <w:szCs w:val="18"/>
              </w:rPr>
              <w:t>2.</w:t>
            </w:r>
            <w:r w:rsidR="0085243D">
              <w:rPr>
                <w:b/>
                <w:sz w:val="18"/>
                <w:szCs w:val="18"/>
              </w:rPr>
              <w:t>896.067,58</w:t>
            </w:r>
          </w:p>
        </w:tc>
      </w:tr>
      <w:tr w:rsidR="007F6FAB" w:rsidTr="008E1E56">
        <w:tc>
          <w:tcPr>
            <w:tcW w:w="567" w:type="dxa"/>
          </w:tcPr>
          <w:p w:rsidR="002B67F4" w:rsidRPr="00455DD7" w:rsidRDefault="002B67F4">
            <w:pPr>
              <w:rPr>
                <w:sz w:val="18"/>
                <w:szCs w:val="18"/>
              </w:rPr>
            </w:pPr>
            <w:r w:rsidRPr="00455DD7">
              <w:rPr>
                <w:sz w:val="18"/>
                <w:szCs w:val="18"/>
              </w:rPr>
              <w:t>8</w:t>
            </w:r>
          </w:p>
        </w:tc>
        <w:tc>
          <w:tcPr>
            <w:tcW w:w="9215" w:type="dxa"/>
            <w:gridSpan w:val="5"/>
          </w:tcPr>
          <w:p w:rsidR="002B67F4" w:rsidRPr="008E1E56" w:rsidRDefault="002B67F4" w:rsidP="002B67F4">
            <w:pPr>
              <w:rPr>
                <w:sz w:val="18"/>
                <w:szCs w:val="18"/>
              </w:rPr>
            </w:pPr>
            <w:r w:rsidRPr="008E1E56">
              <w:rPr>
                <w:sz w:val="18"/>
                <w:szCs w:val="18"/>
              </w:rPr>
              <w:t>Statystyczna ogólna liczba uczniów w przedszkolach</w:t>
            </w:r>
            <w:r w:rsidR="00DA62C5" w:rsidRPr="008E1E56">
              <w:rPr>
                <w:sz w:val="18"/>
                <w:szCs w:val="18"/>
              </w:rPr>
              <w:t xml:space="preserve"> prowadzonych przez Gminę Lubanie</w:t>
            </w:r>
          </w:p>
          <w:p w:rsidR="002B67F4" w:rsidRPr="008E1E56" w:rsidRDefault="002B67F4">
            <w:pPr>
              <w:rPr>
                <w:sz w:val="18"/>
                <w:szCs w:val="18"/>
              </w:rPr>
            </w:pPr>
            <w:r w:rsidRPr="008E1E56">
              <w:rPr>
                <w:sz w:val="18"/>
                <w:szCs w:val="18"/>
              </w:rPr>
              <w:t xml:space="preserve">(stan </w:t>
            </w:r>
            <w:r w:rsidR="00D25ABB">
              <w:rPr>
                <w:sz w:val="18"/>
                <w:szCs w:val="18"/>
              </w:rPr>
              <w:t>wg SIO na 30.09.2024 r.) 116</w:t>
            </w:r>
            <w:r w:rsidR="007F6FAB" w:rsidRPr="008E1E56">
              <w:rPr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:rsidR="002B67F4" w:rsidRPr="00D25ABB" w:rsidRDefault="00F32265" w:rsidP="00D25A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</w:t>
            </w:r>
          </w:p>
        </w:tc>
      </w:tr>
      <w:tr w:rsidR="007F6FAB" w:rsidTr="00F32265">
        <w:tc>
          <w:tcPr>
            <w:tcW w:w="567" w:type="dxa"/>
          </w:tcPr>
          <w:p w:rsidR="002B67F4" w:rsidRPr="00455DD7" w:rsidRDefault="002B67F4">
            <w:pPr>
              <w:rPr>
                <w:sz w:val="18"/>
                <w:szCs w:val="18"/>
              </w:rPr>
            </w:pPr>
            <w:r w:rsidRPr="00455DD7">
              <w:rPr>
                <w:sz w:val="18"/>
                <w:szCs w:val="18"/>
              </w:rPr>
              <w:t>9</w:t>
            </w:r>
          </w:p>
        </w:tc>
        <w:tc>
          <w:tcPr>
            <w:tcW w:w="1986" w:type="dxa"/>
          </w:tcPr>
          <w:p w:rsidR="002B67F4" w:rsidRPr="008E1E56" w:rsidRDefault="002B67F4">
            <w:pPr>
              <w:rPr>
                <w:sz w:val="18"/>
                <w:szCs w:val="18"/>
              </w:rPr>
            </w:pPr>
            <w:r w:rsidRPr="008E1E56">
              <w:rPr>
                <w:sz w:val="18"/>
                <w:szCs w:val="18"/>
              </w:rPr>
              <w:t>Pomniejszona o:</w:t>
            </w:r>
          </w:p>
        </w:tc>
        <w:tc>
          <w:tcPr>
            <w:tcW w:w="7229" w:type="dxa"/>
            <w:gridSpan w:val="4"/>
          </w:tcPr>
          <w:p w:rsidR="002B67F4" w:rsidRPr="008E1E56" w:rsidRDefault="002B67F4">
            <w:pPr>
              <w:rPr>
                <w:sz w:val="18"/>
                <w:szCs w:val="18"/>
              </w:rPr>
            </w:pPr>
            <w:r w:rsidRPr="008E1E56">
              <w:rPr>
                <w:sz w:val="18"/>
                <w:szCs w:val="18"/>
              </w:rPr>
              <w:t>statystyczną liczbę uczniów ni</w:t>
            </w:r>
            <w:r w:rsidR="00F32265">
              <w:rPr>
                <w:sz w:val="18"/>
                <w:szCs w:val="18"/>
              </w:rPr>
              <w:t>epełnosprawnych w przedszkolu</w:t>
            </w:r>
            <w:r w:rsidR="007F6FAB" w:rsidRPr="008E1E56">
              <w:rPr>
                <w:sz w:val="18"/>
                <w:szCs w:val="18"/>
              </w:rPr>
              <w:t xml:space="preserve"> </w:t>
            </w:r>
            <w:r w:rsidRPr="008E1E56">
              <w:rPr>
                <w:sz w:val="18"/>
                <w:szCs w:val="18"/>
              </w:rPr>
              <w:t>posiadających orzeczenie o potrzebie k</w:t>
            </w:r>
            <w:r w:rsidR="007F6FAB" w:rsidRPr="008E1E56">
              <w:rPr>
                <w:sz w:val="18"/>
                <w:szCs w:val="18"/>
              </w:rPr>
              <w:t xml:space="preserve">ształcenia specjalnego o którym </w:t>
            </w:r>
            <w:r w:rsidRPr="008E1E56">
              <w:rPr>
                <w:sz w:val="18"/>
                <w:szCs w:val="18"/>
              </w:rPr>
              <w:t xml:space="preserve">mowa w </w:t>
            </w:r>
            <w:r w:rsidR="00F32265">
              <w:rPr>
                <w:sz w:val="18"/>
                <w:szCs w:val="18"/>
              </w:rPr>
              <w:t xml:space="preserve">art. 127 ust. 10 ustawy – Prawo </w:t>
            </w:r>
            <w:r w:rsidR="007F6FAB" w:rsidRPr="008E1E56">
              <w:rPr>
                <w:sz w:val="18"/>
                <w:szCs w:val="18"/>
              </w:rPr>
              <w:t xml:space="preserve">oświatowe, wydane ze względu na </w:t>
            </w:r>
            <w:r w:rsidRPr="008E1E56">
              <w:rPr>
                <w:sz w:val="18"/>
                <w:szCs w:val="18"/>
              </w:rPr>
              <w:t>odpowiednie rodzaje niepełnosprawności (sta</w:t>
            </w:r>
            <w:r w:rsidR="007F6FAB" w:rsidRPr="008E1E56">
              <w:rPr>
                <w:sz w:val="18"/>
                <w:szCs w:val="18"/>
              </w:rPr>
              <w:t>n</w:t>
            </w:r>
            <w:r w:rsidR="00F32265">
              <w:rPr>
                <w:sz w:val="18"/>
                <w:szCs w:val="18"/>
              </w:rPr>
              <w:t xml:space="preserve"> wg SIO na 30.09.2024 r.) </w:t>
            </w:r>
          </w:p>
        </w:tc>
        <w:tc>
          <w:tcPr>
            <w:tcW w:w="1417" w:type="dxa"/>
          </w:tcPr>
          <w:p w:rsidR="002B67F4" w:rsidRPr="00D25ABB" w:rsidRDefault="00DA62C5" w:rsidP="00D25ABB">
            <w:pPr>
              <w:jc w:val="center"/>
              <w:rPr>
                <w:b/>
                <w:sz w:val="18"/>
                <w:szCs w:val="18"/>
              </w:rPr>
            </w:pPr>
            <w:r w:rsidRPr="00D25ABB">
              <w:rPr>
                <w:b/>
                <w:sz w:val="18"/>
                <w:szCs w:val="18"/>
              </w:rPr>
              <w:t>0,00</w:t>
            </w:r>
          </w:p>
        </w:tc>
      </w:tr>
      <w:tr w:rsidR="008E1E56" w:rsidTr="008E1E56">
        <w:tc>
          <w:tcPr>
            <w:tcW w:w="567" w:type="dxa"/>
          </w:tcPr>
          <w:p w:rsidR="002B67F4" w:rsidRPr="00455DD7" w:rsidRDefault="007F6FAB">
            <w:pPr>
              <w:rPr>
                <w:sz w:val="18"/>
                <w:szCs w:val="18"/>
              </w:rPr>
            </w:pPr>
            <w:r w:rsidRPr="00455DD7">
              <w:rPr>
                <w:sz w:val="18"/>
                <w:szCs w:val="18"/>
              </w:rPr>
              <w:t>10</w:t>
            </w:r>
          </w:p>
        </w:tc>
        <w:tc>
          <w:tcPr>
            <w:tcW w:w="9215" w:type="dxa"/>
            <w:gridSpan w:val="5"/>
          </w:tcPr>
          <w:p w:rsidR="002B67F4" w:rsidRPr="007F6FAB" w:rsidRDefault="002B67F4" w:rsidP="00F32265">
            <w:pPr>
              <w:rPr>
                <w:sz w:val="20"/>
                <w:szCs w:val="20"/>
              </w:rPr>
            </w:pPr>
            <w:r w:rsidRPr="007F6FAB">
              <w:rPr>
                <w:sz w:val="20"/>
                <w:szCs w:val="20"/>
              </w:rPr>
              <w:t>Statystyczna liczba uczniów do obliczenia P</w:t>
            </w:r>
            <w:r w:rsidR="00D25ABB">
              <w:rPr>
                <w:sz w:val="20"/>
                <w:szCs w:val="20"/>
              </w:rPr>
              <w:t xml:space="preserve">KD (poz. 8 minus poz. 9) </w:t>
            </w:r>
          </w:p>
        </w:tc>
        <w:tc>
          <w:tcPr>
            <w:tcW w:w="1417" w:type="dxa"/>
          </w:tcPr>
          <w:p w:rsidR="002B67F4" w:rsidRDefault="00F32265" w:rsidP="00D25A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</w:t>
            </w:r>
          </w:p>
          <w:p w:rsidR="00455DD7" w:rsidRPr="00D25ABB" w:rsidRDefault="00455DD7" w:rsidP="00D25AB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F6FAB" w:rsidTr="008E1E56">
        <w:tc>
          <w:tcPr>
            <w:tcW w:w="567" w:type="dxa"/>
            <w:vMerge w:val="restart"/>
          </w:tcPr>
          <w:p w:rsidR="002B67F4" w:rsidRPr="00455DD7" w:rsidRDefault="007F6FAB">
            <w:pPr>
              <w:rPr>
                <w:sz w:val="18"/>
                <w:szCs w:val="18"/>
              </w:rPr>
            </w:pPr>
            <w:r w:rsidRPr="00455DD7">
              <w:rPr>
                <w:sz w:val="18"/>
                <w:szCs w:val="18"/>
              </w:rPr>
              <w:t>11</w:t>
            </w:r>
          </w:p>
        </w:tc>
        <w:tc>
          <w:tcPr>
            <w:tcW w:w="3176" w:type="dxa"/>
            <w:gridSpan w:val="4"/>
            <w:vMerge w:val="restart"/>
            <w:tcBorders>
              <w:right w:val="single" w:sz="6" w:space="0" w:color="auto"/>
            </w:tcBorders>
          </w:tcPr>
          <w:p w:rsidR="002B67F4" w:rsidRPr="007F6FAB" w:rsidRDefault="007F6FAB" w:rsidP="002B67F4">
            <w:pPr>
              <w:rPr>
                <w:sz w:val="22"/>
                <w:szCs w:val="22"/>
              </w:rPr>
            </w:pPr>
            <w:r w:rsidRPr="007F6FAB">
              <w:rPr>
                <w:sz w:val="22"/>
                <w:szCs w:val="22"/>
              </w:rPr>
              <w:t xml:space="preserve">Podstawowa kwota </w:t>
            </w:r>
            <w:r w:rsidR="002B67F4" w:rsidRPr="007F6FAB">
              <w:rPr>
                <w:sz w:val="22"/>
                <w:szCs w:val="22"/>
              </w:rPr>
              <w:t>dotacji</w:t>
            </w:r>
          </w:p>
          <w:p w:rsidR="002B67F4" w:rsidRPr="007F6FAB" w:rsidRDefault="002B67F4" w:rsidP="002B67F4">
            <w:pPr>
              <w:rPr>
                <w:sz w:val="22"/>
                <w:szCs w:val="22"/>
              </w:rPr>
            </w:pPr>
          </w:p>
        </w:tc>
        <w:tc>
          <w:tcPr>
            <w:tcW w:w="6039" w:type="dxa"/>
            <w:tcBorders>
              <w:left w:val="single" w:sz="6" w:space="0" w:color="auto"/>
            </w:tcBorders>
          </w:tcPr>
          <w:p w:rsidR="002B67F4" w:rsidRPr="007F6FAB" w:rsidRDefault="002B67F4" w:rsidP="00455DD7">
            <w:pPr>
              <w:rPr>
                <w:sz w:val="20"/>
                <w:szCs w:val="20"/>
              </w:rPr>
            </w:pPr>
            <w:r w:rsidRPr="007F6FAB">
              <w:rPr>
                <w:sz w:val="20"/>
                <w:szCs w:val="20"/>
              </w:rPr>
              <w:t xml:space="preserve">PKD rocznie na 1 ucznia (kwota z poz. </w:t>
            </w:r>
            <w:r w:rsidR="007F6FAB" w:rsidRPr="007F6FAB">
              <w:rPr>
                <w:sz w:val="20"/>
                <w:szCs w:val="20"/>
              </w:rPr>
              <w:t xml:space="preserve">7 podzielona przez statystyczną </w:t>
            </w:r>
            <w:r w:rsidRPr="007F6FAB">
              <w:rPr>
                <w:sz w:val="20"/>
                <w:szCs w:val="20"/>
              </w:rPr>
              <w:t>licz</w:t>
            </w:r>
            <w:r w:rsidR="007F6FAB" w:rsidRPr="007F6FAB">
              <w:rPr>
                <w:sz w:val="20"/>
                <w:szCs w:val="20"/>
              </w:rPr>
              <w:t xml:space="preserve">bę uczniów z poz. 10) </w:t>
            </w:r>
          </w:p>
        </w:tc>
        <w:tc>
          <w:tcPr>
            <w:tcW w:w="1417" w:type="dxa"/>
          </w:tcPr>
          <w:p w:rsidR="002B67F4" w:rsidRPr="00D25ABB" w:rsidRDefault="00F32265" w:rsidP="008524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24.133,90</w:t>
            </w:r>
          </w:p>
        </w:tc>
      </w:tr>
      <w:tr w:rsidR="007F6FAB" w:rsidTr="008E1E56">
        <w:tc>
          <w:tcPr>
            <w:tcW w:w="567" w:type="dxa"/>
            <w:vMerge/>
          </w:tcPr>
          <w:p w:rsidR="002B67F4" w:rsidRDefault="002B67F4"/>
        </w:tc>
        <w:tc>
          <w:tcPr>
            <w:tcW w:w="3176" w:type="dxa"/>
            <w:gridSpan w:val="4"/>
            <w:vMerge/>
            <w:tcBorders>
              <w:right w:val="single" w:sz="6" w:space="0" w:color="auto"/>
            </w:tcBorders>
          </w:tcPr>
          <w:p w:rsidR="002B67F4" w:rsidRPr="007F6FAB" w:rsidRDefault="002B67F4" w:rsidP="002B67F4">
            <w:pPr>
              <w:rPr>
                <w:sz w:val="22"/>
                <w:szCs w:val="22"/>
              </w:rPr>
            </w:pPr>
          </w:p>
        </w:tc>
        <w:tc>
          <w:tcPr>
            <w:tcW w:w="6039" w:type="dxa"/>
            <w:tcBorders>
              <w:left w:val="single" w:sz="6" w:space="0" w:color="auto"/>
            </w:tcBorders>
          </w:tcPr>
          <w:p w:rsidR="00455DD7" w:rsidRDefault="00455DD7" w:rsidP="00455DD7">
            <w:pPr>
              <w:rPr>
                <w:sz w:val="20"/>
                <w:szCs w:val="20"/>
              </w:rPr>
            </w:pPr>
          </w:p>
          <w:p w:rsidR="002B67F4" w:rsidRPr="007F6FAB" w:rsidRDefault="002B67F4" w:rsidP="00455DD7">
            <w:pPr>
              <w:rPr>
                <w:sz w:val="20"/>
                <w:szCs w:val="20"/>
              </w:rPr>
            </w:pPr>
            <w:r w:rsidRPr="007F6FAB">
              <w:rPr>
                <w:sz w:val="20"/>
                <w:szCs w:val="20"/>
              </w:rPr>
              <w:t xml:space="preserve">PKD miesięcznie na 1 ucznia (PKD rocznie / 12) </w:t>
            </w:r>
          </w:p>
        </w:tc>
        <w:tc>
          <w:tcPr>
            <w:tcW w:w="1417" w:type="dxa"/>
          </w:tcPr>
          <w:p w:rsidR="00455DD7" w:rsidRDefault="00455DD7" w:rsidP="00D25ABB">
            <w:pPr>
              <w:jc w:val="center"/>
              <w:rPr>
                <w:b/>
                <w:sz w:val="18"/>
                <w:szCs w:val="18"/>
              </w:rPr>
            </w:pPr>
          </w:p>
          <w:p w:rsidR="002B67F4" w:rsidRPr="00D25ABB" w:rsidRDefault="00F32265" w:rsidP="008524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2.011,16</w:t>
            </w:r>
          </w:p>
        </w:tc>
      </w:tr>
    </w:tbl>
    <w:p w:rsidR="00E1716C" w:rsidRDefault="00E1716C"/>
    <w:sectPr w:rsidR="00E17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7F4"/>
    <w:rsid w:val="002B67F4"/>
    <w:rsid w:val="00393CC8"/>
    <w:rsid w:val="003D5F2F"/>
    <w:rsid w:val="00435035"/>
    <w:rsid w:val="00455DD7"/>
    <w:rsid w:val="00731EFD"/>
    <w:rsid w:val="007F6FAB"/>
    <w:rsid w:val="0085243D"/>
    <w:rsid w:val="008E1E56"/>
    <w:rsid w:val="00B46787"/>
    <w:rsid w:val="00D25ABB"/>
    <w:rsid w:val="00DA62C5"/>
    <w:rsid w:val="00E1716C"/>
    <w:rsid w:val="00F3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67F4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B6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67F4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B6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503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2025-02-26T08:26:00Z</cp:lastPrinted>
  <dcterms:created xsi:type="dcterms:W3CDTF">2025-02-26T08:28:00Z</dcterms:created>
  <dcterms:modified xsi:type="dcterms:W3CDTF">2025-02-26T08:28:00Z</dcterms:modified>
</cp:coreProperties>
</file>